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Pr="0020136A" w:rsidRDefault="009153F9" w:rsidP="008A158F">
      <w:pPr>
        <w:pStyle w:val="30"/>
        <w:framePr w:w="9897" w:wrap="around" w:x="1435" w:y="266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9600" cy="90043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5A37FB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DF6A0E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 xml:space="preserve"> </w:t>
      </w:r>
      <w:r w:rsidRPr="00DF6A0E">
        <w:rPr>
          <w:rFonts w:ascii="Times New Roman" w:hAnsi="Times New Roman"/>
          <w:sz w:val="22"/>
          <w:u w:val="single"/>
        </w:rPr>
        <w:t>02.04.</w:t>
      </w:r>
      <w:r w:rsidR="00246459" w:rsidRPr="00DF6A0E">
        <w:rPr>
          <w:rFonts w:ascii="Times New Roman" w:hAnsi="Times New Roman"/>
          <w:sz w:val="22"/>
          <w:u w:val="single"/>
        </w:rPr>
        <w:t>20</w:t>
      </w:r>
      <w:r w:rsidR="00FA6294" w:rsidRPr="00DF6A0E">
        <w:rPr>
          <w:rFonts w:ascii="Times New Roman" w:hAnsi="Times New Roman"/>
          <w:sz w:val="22"/>
          <w:u w:val="single"/>
        </w:rPr>
        <w:t>1</w:t>
      </w:r>
      <w:r w:rsidR="00F05720" w:rsidRPr="00DF6A0E">
        <w:rPr>
          <w:rFonts w:ascii="Times New Roman" w:hAnsi="Times New Roman"/>
          <w:sz w:val="22"/>
          <w:u w:val="single"/>
        </w:rPr>
        <w:t>8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56149D">
        <w:rPr>
          <w:rFonts w:ascii="Times New Roman" w:hAnsi="Times New Roman"/>
          <w:sz w:val="22"/>
        </w:rPr>
        <w:t xml:space="preserve">   </w:t>
      </w:r>
      <w:r w:rsidR="00246459">
        <w:rPr>
          <w:rFonts w:ascii="Times New Roman" w:hAnsi="Times New Roman"/>
          <w:sz w:val="22"/>
        </w:rPr>
        <w:t xml:space="preserve"> </w:t>
      </w:r>
      <w:r w:rsidR="00B85E19">
        <w:rPr>
          <w:rFonts w:ascii="Times New Roman" w:hAnsi="Times New Roman"/>
          <w:sz w:val="22"/>
        </w:rPr>
        <w:t xml:space="preserve">        </w:t>
      </w:r>
      <w:r w:rsidR="00C8368B" w:rsidRPr="00DF6A0E">
        <w:rPr>
          <w:rFonts w:ascii="Times New Roman" w:hAnsi="Times New Roman"/>
          <w:sz w:val="22"/>
          <w:u w:val="single"/>
        </w:rPr>
        <w:t>№</w:t>
      </w:r>
      <w:r w:rsidRPr="00DF6A0E">
        <w:rPr>
          <w:rFonts w:ascii="Times New Roman" w:hAnsi="Times New Roman"/>
          <w:sz w:val="22"/>
          <w:u w:val="single"/>
        </w:rPr>
        <w:t xml:space="preserve"> 652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A37FB"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EB707D" w:rsidRDefault="00EB707D" w:rsidP="00902C83">
      <w:pPr>
        <w:widowControl w:val="0"/>
        <w:jc w:val="both"/>
      </w:pPr>
    </w:p>
    <w:p w:rsidR="001B1B2C" w:rsidRPr="00A159E6" w:rsidRDefault="001B1B2C" w:rsidP="001B1B2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A159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159E6">
        <w:rPr>
          <w:rFonts w:ascii="Times New Roman" w:hAnsi="Times New Roman" w:cs="Times New Roman"/>
          <w:sz w:val="28"/>
          <w:szCs w:val="28"/>
        </w:rPr>
        <w:t xml:space="preserve"> ЗАТО                                    г. Железногорск от 05.04.2016 № 629 «Об утверждении Положения о постоянно действующей балансовой комиссии»  </w:t>
      </w:r>
    </w:p>
    <w:p w:rsidR="002929F5" w:rsidRPr="00A159E6" w:rsidRDefault="002929F5" w:rsidP="002929F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7F8A" w:rsidRPr="00A159E6" w:rsidRDefault="00CA34A5" w:rsidP="00EF7F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t>В соответствии</w:t>
      </w:r>
      <w:r w:rsidRPr="00A159E6">
        <w:rPr>
          <w:sz w:val="28"/>
          <w:szCs w:val="28"/>
        </w:rPr>
        <w:t xml:space="preserve"> </w:t>
      </w:r>
      <w:r w:rsidR="001216CA" w:rsidRPr="00A159E6">
        <w:rPr>
          <w:rFonts w:ascii="Times New Roman" w:hAnsi="Times New Roman"/>
          <w:sz w:val="28"/>
          <w:szCs w:val="28"/>
        </w:rPr>
        <w:t>с</w:t>
      </w:r>
      <w:r w:rsidR="001216CA" w:rsidRPr="00A159E6">
        <w:rPr>
          <w:sz w:val="28"/>
          <w:szCs w:val="28"/>
        </w:rPr>
        <w:t xml:space="preserve"> </w:t>
      </w:r>
      <w:r w:rsidR="001216CA" w:rsidRPr="00A159E6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1216CA" w:rsidRPr="00A159E6">
          <w:rPr>
            <w:rFonts w:ascii="Times New Roman" w:hAnsi="Times New Roman"/>
            <w:sz w:val="28"/>
            <w:szCs w:val="28"/>
          </w:rPr>
          <w:t>законом</w:t>
        </w:r>
      </w:hyperlink>
      <w:r w:rsidR="000625BC" w:rsidRPr="00A159E6">
        <w:rPr>
          <w:sz w:val="28"/>
          <w:szCs w:val="28"/>
        </w:rPr>
        <w:t xml:space="preserve"> </w:t>
      </w:r>
      <w:r w:rsidR="000625BC" w:rsidRPr="00A159E6">
        <w:rPr>
          <w:rFonts w:ascii="Times New Roman" w:hAnsi="Times New Roman"/>
          <w:sz w:val="28"/>
          <w:szCs w:val="28"/>
        </w:rPr>
        <w:t>от 06.10.2003 № 131-ФЗ</w:t>
      </w:r>
      <w:r w:rsidR="001216CA" w:rsidRPr="00A159E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proofErr w:type="gramStart"/>
      <w:r w:rsidRPr="00A159E6">
        <w:rPr>
          <w:rFonts w:ascii="Times New Roman" w:hAnsi="Times New Roman"/>
          <w:sz w:val="28"/>
          <w:szCs w:val="28"/>
        </w:rPr>
        <w:t>Уставом</w:t>
      </w:r>
      <w:proofErr w:type="gramEnd"/>
      <w:r w:rsidRPr="00A159E6">
        <w:rPr>
          <w:rFonts w:ascii="Times New Roman" w:hAnsi="Times New Roman"/>
          <w:sz w:val="28"/>
          <w:szCs w:val="28"/>
        </w:rPr>
        <w:t xml:space="preserve">  ЗАТО Железногорск, </w:t>
      </w:r>
      <w:r w:rsidRPr="00A159E6">
        <w:rPr>
          <w:rFonts w:ascii="Times New Roman" w:hAnsi="Times New Roman"/>
          <w:bCs/>
          <w:sz w:val="28"/>
          <w:szCs w:val="28"/>
        </w:rPr>
        <w:t xml:space="preserve"> </w:t>
      </w:r>
      <w:r w:rsidR="00F05720" w:rsidRPr="00A159E6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16.01.2018 № 28-107Р «Об утверждении структуры </w:t>
      </w:r>
      <w:proofErr w:type="gramStart"/>
      <w:r w:rsidR="00F05720" w:rsidRPr="00A159E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5720" w:rsidRPr="00A159E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EF7F8A" w:rsidRPr="00A159E6">
        <w:rPr>
          <w:rFonts w:ascii="Times New Roman" w:hAnsi="Times New Roman"/>
          <w:sz w:val="28"/>
          <w:szCs w:val="28"/>
        </w:rPr>
        <w:t>»</w:t>
      </w:r>
      <w:r w:rsidR="00A159E6" w:rsidRPr="00A159E6">
        <w:rPr>
          <w:rFonts w:ascii="Times New Roman" w:hAnsi="Times New Roman"/>
          <w:sz w:val="28"/>
          <w:szCs w:val="28"/>
        </w:rPr>
        <w:t>,</w:t>
      </w:r>
    </w:p>
    <w:p w:rsidR="0002470E" w:rsidRPr="00A159E6" w:rsidRDefault="00EF7F8A" w:rsidP="00EF7F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t xml:space="preserve"> </w:t>
      </w:r>
    </w:p>
    <w:p w:rsidR="0002470E" w:rsidRPr="00A159E6" w:rsidRDefault="0002470E" w:rsidP="000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70E" w:rsidRPr="00A159E6" w:rsidRDefault="0002470E" w:rsidP="0002470E">
      <w:pPr>
        <w:jc w:val="both"/>
        <w:rPr>
          <w:rFonts w:ascii="Times New Roman" w:hAnsi="Times New Roman"/>
          <w:sz w:val="28"/>
          <w:szCs w:val="28"/>
        </w:rPr>
      </w:pPr>
    </w:p>
    <w:p w:rsidR="00F05720" w:rsidRPr="00A159E6" w:rsidRDefault="00F05720" w:rsidP="00F05720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59E6">
        <w:rPr>
          <w:rFonts w:ascii="Times New Roman" w:hAnsi="Times New Roman" w:cs="Times New Roman"/>
          <w:b w:val="0"/>
          <w:sz w:val="28"/>
          <w:szCs w:val="28"/>
        </w:rPr>
        <w:t xml:space="preserve">       1.</w:t>
      </w:r>
      <w:r w:rsidR="001B1B2C" w:rsidRPr="00A159E6">
        <w:rPr>
          <w:rFonts w:ascii="Times New Roman" w:hAnsi="Times New Roman"/>
          <w:b w:val="0"/>
          <w:sz w:val="28"/>
          <w:szCs w:val="28"/>
        </w:rPr>
        <w:t xml:space="preserve"> Внести в Приложение № 1 к постановлению </w:t>
      </w:r>
      <w:proofErr w:type="gramStart"/>
      <w:r w:rsidR="001B1B2C" w:rsidRPr="00A159E6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1B1B2C" w:rsidRPr="00A159E6">
        <w:rPr>
          <w:rFonts w:ascii="Times New Roman" w:hAnsi="Times New Roman"/>
          <w:b w:val="0"/>
          <w:sz w:val="28"/>
          <w:szCs w:val="28"/>
        </w:rPr>
        <w:t xml:space="preserve"> ЗАТО</w:t>
      </w:r>
      <w:r w:rsidR="00A159E6" w:rsidRPr="00A159E6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1B1B2C" w:rsidRPr="00A159E6">
        <w:rPr>
          <w:rFonts w:ascii="Times New Roman" w:hAnsi="Times New Roman"/>
          <w:b w:val="0"/>
          <w:sz w:val="28"/>
          <w:szCs w:val="28"/>
        </w:rPr>
        <w:t xml:space="preserve"> г. Железногорск от 05.04.2016 № 629 «Об утверждении Положения о постоянно действующей балансовой комиссии»</w:t>
      </w:r>
      <w:r w:rsidR="00F56951">
        <w:rPr>
          <w:rFonts w:ascii="Times New Roman" w:hAnsi="Times New Roman"/>
          <w:b w:val="0"/>
          <w:sz w:val="28"/>
          <w:szCs w:val="28"/>
        </w:rPr>
        <w:t xml:space="preserve"> </w:t>
      </w:r>
      <w:r w:rsidR="001B1B2C" w:rsidRPr="00A159E6">
        <w:rPr>
          <w:rFonts w:ascii="Times New Roman" w:hAnsi="Times New Roman"/>
          <w:b w:val="0"/>
          <w:sz w:val="28"/>
          <w:szCs w:val="28"/>
        </w:rPr>
        <w:t xml:space="preserve"> </w:t>
      </w:r>
      <w:r w:rsidRPr="00A159E6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 </w:t>
      </w:r>
    </w:p>
    <w:p w:rsidR="00CA5A23" w:rsidRPr="00A159E6" w:rsidRDefault="00CA5A23" w:rsidP="00CA5A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t>1.1. В</w:t>
      </w:r>
      <w:r w:rsidR="001A646A" w:rsidRPr="00A159E6">
        <w:rPr>
          <w:rFonts w:ascii="Times New Roman" w:hAnsi="Times New Roman"/>
          <w:sz w:val="28"/>
          <w:szCs w:val="28"/>
        </w:rPr>
        <w:t xml:space="preserve"> абзаце</w:t>
      </w:r>
      <w:r w:rsidRPr="00A159E6">
        <w:rPr>
          <w:rFonts w:ascii="Times New Roman" w:hAnsi="Times New Roman"/>
          <w:sz w:val="28"/>
          <w:szCs w:val="28"/>
        </w:rPr>
        <w:t xml:space="preserve"> </w:t>
      </w:r>
      <w:r w:rsidR="00EF7F8A" w:rsidRPr="00A159E6">
        <w:rPr>
          <w:rFonts w:ascii="Times New Roman" w:hAnsi="Times New Roman"/>
          <w:sz w:val="28"/>
          <w:szCs w:val="28"/>
        </w:rPr>
        <w:t xml:space="preserve">2 </w:t>
      </w:r>
      <w:r w:rsidR="00B8236E" w:rsidRPr="00A159E6">
        <w:rPr>
          <w:rFonts w:ascii="Times New Roman" w:hAnsi="Times New Roman"/>
          <w:sz w:val="28"/>
          <w:szCs w:val="28"/>
        </w:rPr>
        <w:t>пункт</w:t>
      </w:r>
      <w:r w:rsidR="001A646A" w:rsidRPr="00A159E6">
        <w:rPr>
          <w:rFonts w:ascii="Times New Roman" w:hAnsi="Times New Roman"/>
          <w:sz w:val="28"/>
          <w:szCs w:val="28"/>
        </w:rPr>
        <w:t>а</w:t>
      </w:r>
      <w:r w:rsidR="00B8236E" w:rsidRPr="00A159E6">
        <w:rPr>
          <w:rFonts w:ascii="Times New Roman" w:hAnsi="Times New Roman"/>
          <w:sz w:val="28"/>
          <w:szCs w:val="28"/>
        </w:rPr>
        <w:t xml:space="preserve"> 2.3 слова «представляет </w:t>
      </w:r>
      <w:r w:rsidRPr="00A159E6">
        <w:rPr>
          <w:rFonts w:ascii="Times New Roman" w:hAnsi="Times New Roman"/>
          <w:sz w:val="28"/>
          <w:szCs w:val="28"/>
        </w:rPr>
        <w:t>Глав</w:t>
      </w:r>
      <w:r w:rsidR="00B8236E" w:rsidRPr="00A159E6">
        <w:rPr>
          <w:rFonts w:ascii="Times New Roman" w:hAnsi="Times New Roman"/>
          <w:sz w:val="28"/>
          <w:szCs w:val="28"/>
        </w:rPr>
        <w:t>е</w:t>
      </w:r>
      <w:r w:rsidRPr="00A15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59E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A646A" w:rsidRPr="00A159E6">
        <w:rPr>
          <w:rFonts w:ascii="Times New Roman" w:hAnsi="Times New Roman"/>
          <w:sz w:val="28"/>
          <w:szCs w:val="28"/>
        </w:rPr>
        <w:t xml:space="preserve"> </w:t>
      </w:r>
      <w:r w:rsidRPr="00A159E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EF7F8A" w:rsidRPr="00A159E6">
        <w:rPr>
          <w:rFonts w:ascii="Times New Roman" w:hAnsi="Times New Roman"/>
          <w:sz w:val="28"/>
          <w:szCs w:val="28"/>
        </w:rPr>
        <w:t>»</w:t>
      </w:r>
      <w:r w:rsidRPr="00A159E6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B8236E" w:rsidRPr="00A159E6">
        <w:rPr>
          <w:rFonts w:ascii="Times New Roman" w:hAnsi="Times New Roman"/>
          <w:sz w:val="28"/>
          <w:szCs w:val="28"/>
        </w:rPr>
        <w:t xml:space="preserve">представляет </w:t>
      </w:r>
      <w:r w:rsidRPr="00A159E6">
        <w:rPr>
          <w:rFonts w:ascii="Times New Roman" w:hAnsi="Times New Roman"/>
          <w:sz w:val="28"/>
          <w:szCs w:val="28"/>
        </w:rPr>
        <w:t>Глав</w:t>
      </w:r>
      <w:r w:rsidR="00B8236E" w:rsidRPr="00A159E6">
        <w:rPr>
          <w:rFonts w:ascii="Times New Roman" w:hAnsi="Times New Roman"/>
          <w:sz w:val="28"/>
          <w:szCs w:val="28"/>
        </w:rPr>
        <w:t>е</w:t>
      </w:r>
      <w:r w:rsidRPr="00A159E6">
        <w:rPr>
          <w:rFonts w:ascii="Times New Roman" w:hAnsi="Times New Roman"/>
          <w:sz w:val="28"/>
          <w:szCs w:val="28"/>
        </w:rPr>
        <w:t xml:space="preserve"> ЗАТО </w:t>
      </w:r>
      <w:r w:rsidR="001A646A" w:rsidRPr="00A159E6">
        <w:rPr>
          <w:rFonts w:ascii="Times New Roman" w:hAnsi="Times New Roman"/>
          <w:sz w:val="28"/>
          <w:szCs w:val="28"/>
        </w:rPr>
        <w:t xml:space="preserve">                          </w:t>
      </w:r>
      <w:r w:rsidRPr="00A159E6">
        <w:rPr>
          <w:rFonts w:ascii="Times New Roman" w:hAnsi="Times New Roman"/>
          <w:sz w:val="28"/>
          <w:szCs w:val="28"/>
        </w:rPr>
        <w:t>г. Железногорск».</w:t>
      </w:r>
    </w:p>
    <w:p w:rsidR="00EF7F8A" w:rsidRPr="00A159E6" w:rsidRDefault="00CA5A23" w:rsidP="00EF7F8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1.2.</w:t>
      </w:r>
      <w:r w:rsidR="001A646A" w:rsidRPr="00A159E6">
        <w:rPr>
          <w:rFonts w:ascii="Times New Roman" w:hAnsi="Times New Roman" w:cs="Times New Roman"/>
          <w:sz w:val="28"/>
          <w:szCs w:val="28"/>
        </w:rPr>
        <w:t xml:space="preserve"> </w:t>
      </w:r>
      <w:r w:rsidR="00EF7F8A" w:rsidRPr="00A159E6">
        <w:rPr>
          <w:rFonts w:ascii="Times New Roman" w:hAnsi="Times New Roman" w:cs="Times New Roman"/>
          <w:sz w:val="28"/>
          <w:szCs w:val="28"/>
        </w:rPr>
        <w:t xml:space="preserve">Пункт 3.2 изложить в новой редакции: </w:t>
      </w:r>
    </w:p>
    <w:p w:rsidR="00EF7F8A" w:rsidRPr="00A159E6" w:rsidRDefault="00EF7F8A" w:rsidP="00EF7F8A">
      <w:pPr>
        <w:pStyle w:val="ConsPlusNormal"/>
        <w:tabs>
          <w:tab w:val="left" w:pos="567"/>
        </w:tabs>
        <w:ind w:firstLine="567"/>
        <w:jc w:val="both"/>
        <w:rPr>
          <w:rFonts w:ascii="13,5" w:hAnsi="13,5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«</w:t>
      </w:r>
      <w:r w:rsidRPr="00A159E6">
        <w:rPr>
          <w:rFonts w:ascii="13,5" w:hAnsi="13,5" w:cs="Times New Roman"/>
          <w:sz w:val="28"/>
          <w:szCs w:val="28"/>
        </w:rPr>
        <w:t xml:space="preserve">3.2. Состав Комиссии, его изменения утверждаются постановлением  </w:t>
      </w:r>
      <w:proofErr w:type="gramStart"/>
      <w:r w:rsidRPr="00A159E6">
        <w:rPr>
          <w:rFonts w:ascii="13,5" w:hAnsi="13,5" w:cs="Times New Roman"/>
          <w:sz w:val="28"/>
          <w:szCs w:val="28"/>
        </w:rPr>
        <w:t>Администрации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Железногорск.</w:t>
      </w:r>
    </w:p>
    <w:p w:rsidR="00EF7F8A" w:rsidRPr="00A159E6" w:rsidRDefault="00EF7F8A" w:rsidP="00EF7F8A">
      <w:pPr>
        <w:pStyle w:val="ConsPlusNormal"/>
        <w:tabs>
          <w:tab w:val="left" w:pos="567"/>
        </w:tabs>
        <w:ind w:firstLine="567"/>
        <w:jc w:val="both"/>
        <w:rPr>
          <w:rFonts w:ascii="13,5" w:hAnsi="13,5" w:cs="Times New Roman"/>
          <w:sz w:val="28"/>
          <w:szCs w:val="28"/>
        </w:rPr>
      </w:pPr>
      <w:r w:rsidRPr="00A159E6">
        <w:rPr>
          <w:rFonts w:ascii="13,5" w:hAnsi="13,5" w:cs="Times New Roman"/>
          <w:sz w:val="28"/>
          <w:szCs w:val="28"/>
        </w:rPr>
        <w:t xml:space="preserve">В состав Комиссии   входят: </w:t>
      </w:r>
      <w:proofErr w:type="gramStart"/>
      <w:r w:rsidRPr="00A159E6">
        <w:rPr>
          <w:rFonts w:ascii="13,5" w:hAnsi="13,5" w:cs="Times New Roman"/>
          <w:sz w:val="28"/>
          <w:szCs w:val="28"/>
        </w:rPr>
        <w:t>Глава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Железногорск, первый заместитель Главы ЗАТО г. Железногорск по жилищно-коммунальному хозяйству, первый заместитель Главы ЗАТО г. Железногорск </w:t>
      </w:r>
      <w:r w:rsidRPr="00A159E6">
        <w:rPr>
          <w:rFonts w:ascii="13,5" w:hAnsi="13,5" w:cs="13,5"/>
          <w:sz w:val="28"/>
          <w:szCs w:val="28"/>
        </w:rPr>
        <w:t>по стратегическому планированию, экономическому развитию и финансам</w:t>
      </w:r>
      <w:r w:rsidRPr="00A159E6">
        <w:rPr>
          <w:rFonts w:ascii="13,5" w:hAnsi="13,5" w:cs="Times New Roman"/>
          <w:sz w:val="28"/>
          <w:szCs w:val="28"/>
        </w:rPr>
        <w:t xml:space="preserve">, представители </w:t>
      </w:r>
      <w:r w:rsidRPr="00A159E6">
        <w:rPr>
          <w:rFonts w:ascii="13,5" w:hAnsi="13,5"/>
          <w:sz w:val="28"/>
          <w:szCs w:val="28"/>
        </w:rPr>
        <w:t xml:space="preserve">Управления экономики и планирования Администрации ЗАТО </w:t>
      </w:r>
      <w:r w:rsidR="00A159E6" w:rsidRPr="00A159E6">
        <w:rPr>
          <w:rFonts w:ascii="13,5" w:hAnsi="13,5"/>
          <w:sz w:val="28"/>
          <w:szCs w:val="28"/>
        </w:rPr>
        <w:t xml:space="preserve">                 </w:t>
      </w:r>
      <w:r w:rsidRPr="00A159E6">
        <w:rPr>
          <w:rFonts w:ascii="13,5" w:hAnsi="13,5"/>
          <w:sz w:val="28"/>
          <w:szCs w:val="28"/>
        </w:rPr>
        <w:t>г. Железногорск</w:t>
      </w:r>
      <w:r w:rsidRPr="00A159E6">
        <w:rPr>
          <w:rFonts w:ascii="13,5" w:hAnsi="13,5" w:cs="Times New Roman"/>
          <w:sz w:val="28"/>
          <w:szCs w:val="28"/>
        </w:rPr>
        <w:t xml:space="preserve">, Управления городского хозяйства Администрации ЗАТО </w:t>
      </w:r>
      <w:r w:rsidR="00A159E6" w:rsidRPr="00A159E6">
        <w:rPr>
          <w:rFonts w:ascii="13,5" w:hAnsi="13,5" w:cs="Times New Roman"/>
          <w:sz w:val="28"/>
          <w:szCs w:val="28"/>
        </w:rPr>
        <w:t xml:space="preserve">                      </w:t>
      </w:r>
      <w:r w:rsidRPr="00A159E6">
        <w:rPr>
          <w:rFonts w:ascii="13,5" w:hAnsi="13,5" w:cs="Times New Roman"/>
          <w:sz w:val="28"/>
          <w:szCs w:val="28"/>
        </w:rPr>
        <w:t xml:space="preserve">г. Железногорск, Управления по правовой и кадровой работе Администрации ЗАТО г. Железногорск, КУМИ Администрации ЗАТО г. Железногорск, три </w:t>
      </w:r>
      <w:r w:rsidRPr="00A159E6">
        <w:rPr>
          <w:rFonts w:ascii="13,5" w:hAnsi="13,5" w:cs="Times New Roman"/>
          <w:sz w:val="28"/>
          <w:szCs w:val="28"/>
        </w:rPr>
        <w:lastRenderedPageBreak/>
        <w:t xml:space="preserve">представителя Совета </w:t>
      </w:r>
      <w:proofErr w:type="gramStart"/>
      <w:r w:rsidRPr="00A159E6">
        <w:rPr>
          <w:rFonts w:ascii="13,5" w:hAnsi="13,5" w:cs="Times New Roman"/>
          <w:sz w:val="28"/>
          <w:szCs w:val="28"/>
        </w:rPr>
        <w:t>депутатов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Железногорск, один представитель профсоюзной организации.</w:t>
      </w:r>
    </w:p>
    <w:p w:rsidR="00EF7F8A" w:rsidRPr="00A159E6" w:rsidRDefault="00EF7F8A" w:rsidP="00EF7F8A">
      <w:pPr>
        <w:pStyle w:val="ConsPlusNormal"/>
        <w:tabs>
          <w:tab w:val="left" w:pos="567"/>
        </w:tabs>
        <w:ind w:firstLine="567"/>
        <w:jc w:val="both"/>
        <w:rPr>
          <w:rFonts w:ascii="13,5" w:hAnsi="13,5" w:cs="Times New Roman"/>
          <w:sz w:val="28"/>
          <w:szCs w:val="28"/>
        </w:rPr>
      </w:pPr>
      <w:r w:rsidRPr="00A159E6">
        <w:rPr>
          <w:rFonts w:ascii="13,5" w:hAnsi="13,5" w:cs="Times New Roman"/>
          <w:sz w:val="28"/>
          <w:szCs w:val="28"/>
        </w:rPr>
        <w:t xml:space="preserve">Председателем Комиссии является </w:t>
      </w:r>
      <w:proofErr w:type="gramStart"/>
      <w:r w:rsidRPr="00A159E6">
        <w:rPr>
          <w:rFonts w:ascii="13,5" w:hAnsi="13,5" w:cs="Times New Roman"/>
          <w:sz w:val="28"/>
          <w:szCs w:val="28"/>
        </w:rPr>
        <w:t>Глава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Железногорск.</w:t>
      </w:r>
    </w:p>
    <w:p w:rsidR="00EF7F8A" w:rsidRPr="00A159E6" w:rsidRDefault="00EF7F8A" w:rsidP="00EF7F8A">
      <w:pPr>
        <w:autoSpaceDE w:val="0"/>
        <w:autoSpaceDN w:val="0"/>
        <w:adjustRightInd w:val="0"/>
        <w:ind w:firstLine="540"/>
        <w:jc w:val="both"/>
        <w:rPr>
          <w:rFonts w:ascii="13,5" w:hAnsi="13,5"/>
          <w:sz w:val="28"/>
          <w:szCs w:val="28"/>
        </w:rPr>
      </w:pPr>
      <w:r w:rsidRPr="00A159E6">
        <w:rPr>
          <w:rFonts w:ascii="13,5" w:hAnsi="13,5"/>
          <w:sz w:val="28"/>
          <w:szCs w:val="28"/>
        </w:rPr>
        <w:t xml:space="preserve">Председатель Комиссии имеет двух заместителей. Заместителями председателя Комиссии назначаются первый заместитель </w:t>
      </w:r>
      <w:proofErr w:type="gramStart"/>
      <w:r w:rsidRPr="00A159E6">
        <w:rPr>
          <w:rFonts w:ascii="13,5" w:hAnsi="13,5"/>
          <w:sz w:val="28"/>
          <w:szCs w:val="28"/>
        </w:rPr>
        <w:t>Главы</w:t>
      </w:r>
      <w:proofErr w:type="gramEnd"/>
      <w:r w:rsidRPr="00A159E6">
        <w:rPr>
          <w:rFonts w:ascii="13,5" w:hAnsi="13,5"/>
          <w:sz w:val="28"/>
          <w:szCs w:val="28"/>
        </w:rPr>
        <w:t xml:space="preserve"> ЗАТО                              г. Железногорск по жилищно-коммунальному хозяйству, первый заместитель Главы ЗАТО г. Железногорск </w:t>
      </w:r>
      <w:r w:rsidRPr="00A159E6">
        <w:rPr>
          <w:rFonts w:ascii="13,5" w:hAnsi="13,5" w:cs="13,5"/>
          <w:sz w:val="28"/>
          <w:szCs w:val="28"/>
        </w:rPr>
        <w:t>по стратегическому планированию, экономическому развитию и финансам</w:t>
      </w:r>
      <w:r w:rsidRPr="00A159E6">
        <w:rPr>
          <w:rFonts w:ascii="13,5" w:hAnsi="13,5"/>
          <w:sz w:val="28"/>
          <w:szCs w:val="28"/>
        </w:rPr>
        <w:t>. В отсутствие председателя Комиссии   по его поручению полномочия председателя Комиссии осуществляет один из его заместителей.</w:t>
      </w:r>
    </w:p>
    <w:p w:rsidR="00EF7F8A" w:rsidRPr="00A159E6" w:rsidRDefault="00EF7F8A" w:rsidP="00EF7F8A">
      <w:pPr>
        <w:pStyle w:val="ConsPlusNormal"/>
        <w:tabs>
          <w:tab w:val="left" w:pos="567"/>
        </w:tabs>
        <w:ind w:firstLine="567"/>
        <w:jc w:val="both"/>
        <w:rPr>
          <w:rFonts w:ascii="13,5" w:hAnsi="13,5" w:cs="Times New Roman"/>
          <w:sz w:val="28"/>
          <w:szCs w:val="28"/>
        </w:rPr>
      </w:pPr>
      <w:r w:rsidRPr="00A159E6">
        <w:rPr>
          <w:rFonts w:ascii="13,5" w:hAnsi="13,5" w:cs="Times New Roman"/>
          <w:sz w:val="28"/>
          <w:szCs w:val="28"/>
        </w:rPr>
        <w:t xml:space="preserve">Секретарь Комиссии назначается из числа специалистов КУМИ </w:t>
      </w:r>
      <w:proofErr w:type="gramStart"/>
      <w:r w:rsidRPr="00A159E6">
        <w:rPr>
          <w:rFonts w:ascii="13,5" w:hAnsi="13,5" w:cs="Times New Roman"/>
          <w:sz w:val="28"/>
          <w:szCs w:val="28"/>
        </w:rPr>
        <w:t>Администрации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Железногорск.</w:t>
      </w:r>
    </w:p>
    <w:p w:rsidR="00EF7F8A" w:rsidRPr="00A159E6" w:rsidRDefault="00EF7F8A" w:rsidP="00EF7F8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59E6">
        <w:rPr>
          <w:rFonts w:ascii="Times New Roman" w:eastAsiaTheme="minorHAnsi" w:hAnsi="Times New Roman"/>
          <w:sz w:val="28"/>
          <w:szCs w:val="28"/>
          <w:lang w:eastAsia="en-US"/>
        </w:rPr>
        <w:t>Секретарь Комиссии не является ее членом и не имеет права голоса.</w:t>
      </w:r>
    </w:p>
    <w:p w:rsidR="00EF7F8A" w:rsidRPr="00A159E6" w:rsidRDefault="00EF7F8A" w:rsidP="00EF7F8A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В случае отсутствия секретаря Комиссии или временной невозможности выполнения им своих обязанностей эти обязанности временно выполняет один из членов комиссии по решению председателя Комиссии</w:t>
      </w:r>
      <w:proofErr w:type="gramStart"/>
      <w:r w:rsidRPr="00A159E6">
        <w:rPr>
          <w:rFonts w:ascii="Times New Roman" w:hAnsi="Times New Roman" w:cs="Times New Roman"/>
          <w:sz w:val="28"/>
          <w:szCs w:val="28"/>
        </w:rPr>
        <w:t>.»</w:t>
      </w:r>
      <w:r w:rsidR="00A159E6" w:rsidRPr="00A159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59E6" w:rsidRPr="00A159E6" w:rsidRDefault="00A159E6" w:rsidP="00A159E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 xml:space="preserve">1.3. Пункт 4.4 изложить в новой редакции: </w:t>
      </w:r>
    </w:p>
    <w:p w:rsidR="00A159E6" w:rsidRPr="00A159E6" w:rsidRDefault="00A159E6" w:rsidP="00A159E6">
      <w:pPr>
        <w:pStyle w:val="ConsPlusNormal"/>
        <w:tabs>
          <w:tab w:val="left" w:pos="567"/>
        </w:tabs>
        <w:ind w:firstLine="567"/>
        <w:jc w:val="both"/>
        <w:rPr>
          <w:rFonts w:ascii="13,5" w:hAnsi="13,5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«</w:t>
      </w:r>
      <w:r w:rsidRPr="00A159E6">
        <w:rPr>
          <w:rFonts w:ascii="13,5" w:hAnsi="13,5" w:cs="Times New Roman"/>
          <w:sz w:val="28"/>
          <w:szCs w:val="28"/>
        </w:rPr>
        <w:t xml:space="preserve">4.4. В случае неготовности документов в установленный срок, руководитель структурного подразделения направляет соответствующую докладную записку </w:t>
      </w:r>
      <w:proofErr w:type="gramStart"/>
      <w:r w:rsidRPr="00A159E6">
        <w:rPr>
          <w:rFonts w:ascii="13,5" w:hAnsi="13,5" w:cs="Times New Roman"/>
          <w:sz w:val="28"/>
          <w:szCs w:val="28"/>
        </w:rPr>
        <w:t>Главе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 с предложением о переносе даты заседания Комиссии.  </w:t>
      </w:r>
      <w:proofErr w:type="gramStart"/>
      <w:r w:rsidRPr="00A159E6">
        <w:rPr>
          <w:rFonts w:ascii="13,5" w:hAnsi="13,5" w:cs="Times New Roman"/>
          <w:sz w:val="28"/>
          <w:szCs w:val="28"/>
        </w:rPr>
        <w:t>Глава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 ЗАТО г. Железногорск   принимает решение о переносе даты заседания Комиссии на более поздний срок. Решение о переносе даты заседания Комиссии оформляется в форме постановления </w:t>
      </w:r>
      <w:proofErr w:type="gramStart"/>
      <w:r w:rsidRPr="00A159E6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A159E6">
        <w:rPr>
          <w:rFonts w:ascii="Times New Roman" w:eastAsiaTheme="minorHAnsi" w:hAnsi="Times New Roman"/>
          <w:sz w:val="28"/>
          <w:szCs w:val="28"/>
        </w:rPr>
        <w:t xml:space="preserve"> ЗАТО г. Железногорск о внесении изменений в график проведения заседаний постоянно действующей балансовой  комиссии.».</w:t>
      </w:r>
    </w:p>
    <w:p w:rsidR="00A159E6" w:rsidRPr="00A159E6" w:rsidRDefault="00A159E6" w:rsidP="00A159E6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 xml:space="preserve">1.4. Пункт 4.5 изложить в новой редакции: </w:t>
      </w:r>
    </w:p>
    <w:p w:rsidR="00A159E6" w:rsidRPr="00A159E6" w:rsidRDefault="00A159E6" w:rsidP="00A159E6">
      <w:pPr>
        <w:pStyle w:val="ConsPlusNormal"/>
        <w:tabs>
          <w:tab w:val="left" w:pos="567"/>
        </w:tabs>
        <w:ind w:firstLine="567"/>
        <w:jc w:val="both"/>
        <w:rPr>
          <w:rFonts w:ascii="13,5" w:hAnsi="13,5" w:cs="Times New Roman"/>
          <w:sz w:val="28"/>
          <w:szCs w:val="28"/>
        </w:rPr>
      </w:pPr>
      <w:r w:rsidRPr="00A159E6">
        <w:rPr>
          <w:rFonts w:ascii="13,5" w:hAnsi="13,5" w:cs="Times New Roman"/>
          <w:sz w:val="28"/>
          <w:szCs w:val="28"/>
        </w:rPr>
        <w:t xml:space="preserve">«4.5. В случае выявления фактов недостоверности в представленной руководителем предприятия отчетности, руководители структурных подразделений направляют соответствующую докладную записку на имя </w:t>
      </w:r>
      <w:proofErr w:type="gramStart"/>
      <w:r w:rsidRPr="00A159E6">
        <w:rPr>
          <w:rFonts w:ascii="13,5" w:hAnsi="13,5" w:cs="Times New Roman"/>
          <w:sz w:val="28"/>
          <w:szCs w:val="28"/>
        </w:rPr>
        <w:t>Главы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ЗАТО г. Железногорск, с приложением копий документов и указанием конкретных фактов недостоверности. </w:t>
      </w:r>
      <w:proofErr w:type="gramStart"/>
      <w:r w:rsidRPr="00A159E6">
        <w:rPr>
          <w:rFonts w:ascii="13,5" w:hAnsi="13,5" w:cs="Times New Roman"/>
          <w:sz w:val="28"/>
          <w:szCs w:val="28"/>
        </w:rPr>
        <w:t>Глава</w:t>
      </w:r>
      <w:proofErr w:type="gramEnd"/>
      <w:r w:rsidRPr="00A159E6">
        <w:rPr>
          <w:rFonts w:ascii="13,5" w:hAnsi="13,5" w:cs="Times New Roman"/>
          <w:sz w:val="28"/>
          <w:szCs w:val="28"/>
        </w:rPr>
        <w:t xml:space="preserve">  ЗАТО г. Железногорск принимает решение об   отмене заседания Комиссии. Решение об   отмене заседания Комиссии оформляется в форме постановления </w:t>
      </w:r>
      <w:proofErr w:type="gramStart"/>
      <w:r w:rsidRPr="00A159E6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A159E6">
        <w:rPr>
          <w:rFonts w:ascii="Times New Roman" w:eastAsiaTheme="minorHAnsi" w:hAnsi="Times New Roman"/>
          <w:sz w:val="28"/>
          <w:szCs w:val="28"/>
        </w:rPr>
        <w:t xml:space="preserve"> ЗАТО                             г. Железногорск о внесении изменений в график проведения заседаний постоянно действующей балансовой комиссии.».</w:t>
      </w:r>
    </w:p>
    <w:p w:rsidR="00B8080B" w:rsidRPr="00A159E6" w:rsidRDefault="00B8080B" w:rsidP="00B808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1.</w:t>
      </w:r>
      <w:r w:rsidR="00A159E6" w:rsidRPr="00A159E6">
        <w:rPr>
          <w:rFonts w:ascii="Times New Roman" w:hAnsi="Times New Roman" w:cs="Times New Roman"/>
          <w:sz w:val="28"/>
          <w:szCs w:val="28"/>
        </w:rPr>
        <w:t>5</w:t>
      </w:r>
      <w:r w:rsidRPr="00A159E6">
        <w:rPr>
          <w:rFonts w:ascii="Times New Roman" w:hAnsi="Times New Roman" w:cs="Times New Roman"/>
          <w:sz w:val="28"/>
          <w:szCs w:val="28"/>
        </w:rPr>
        <w:t xml:space="preserve">. В пункте 4.6 слова «Глава </w:t>
      </w:r>
      <w:proofErr w:type="gramStart"/>
      <w:r w:rsidRPr="00A159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159E6">
        <w:rPr>
          <w:rFonts w:ascii="Times New Roman" w:hAnsi="Times New Roman" w:cs="Times New Roman"/>
          <w:sz w:val="28"/>
          <w:szCs w:val="28"/>
        </w:rPr>
        <w:t xml:space="preserve"> ЗАТО г. Железногорск» заменить словами «Глава ЗАТО г. Железногорск».</w:t>
      </w:r>
    </w:p>
    <w:p w:rsidR="00521B38" w:rsidRPr="00A159E6" w:rsidRDefault="00521B38" w:rsidP="00521B38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 w:cs="Times New Roman"/>
          <w:sz w:val="28"/>
          <w:szCs w:val="28"/>
        </w:rPr>
        <w:t>2. Управлению</w:t>
      </w:r>
      <w:r w:rsidRPr="00A159E6">
        <w:rPr>
          <w:rFonts w:ascii="Times New Roman" w:hAnsi="Times New Roman"/>
          <w:sz w:val="28"/>
          <w:szCs w:val="28"/>
        </w:rPr>
        <w:t xml:space="preserve"> делами </w:t>
      </w:r>
      <w:proofErr w:type="gramStart"/>
      <w:r w:rsidRPr="00A159E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159E6">
        <w:rPr>
          <w:rFonts w:ascii="Times New Roman" w:hAnsi="Times New Roman"/>
          <w:sz w:val="28"/>
          <w:szCs w:val="28"/>
        </w:rPr>
        <w:t xml:space="preserve"> ЗАТО г.</w:t>
      </w:r>
      <w:r w:rsidRPr="00A159E6">
        <w:rPr>
          <w:sz w:val="28"/>
          <w:szCs w:val="28"/>
        </w:rPr>
        <w:t> </w:t>
      </w:r>
      <w:r w:rsidRPr="00A159E6">
        <w:rPr>
          <w:rFonts w:ascii="Times New Roman" w:hAnsi="Times New Roman"/>
          <w:sz w:val="28"/>
          <w:szCs w:val="28"/>
        </w:rPr>
        <w:t xml:space="preserve">Железногорск </w:t>
      </w:r>
      <w:r w:rsidR="000B4E58" w:rsidRPr="00A159E6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159E6">
        <w:rPr>
          <w:rFonts w:ascii="Times New Roman" w:hAnsi="Times New Roman"/>
          <w:sz w:val="28"/>
          <w:szCs w:val="28"/>
        </w:rPr>
        <w:t xml:space="preserve">(Е.В. Андросова) довести до сведения населения настоящее постановление через газету «Город и горожане».   </w:t>
      </w:r>
    </w:p>
    <w:p w:rsidR="00521B38" w:rsidRPr="00A159E6" w:rsidRDefault="00521B38" w:rsidP="00521B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A159E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159E6">
        <w:rPr>
          <w:rFonts w:ascii="Times New Roman" w:hAnsi="Times New Roman"/>
          <w:sz w:val="28"/>
          <w:szCs w:val="28"/>
        </w:rPr>
        <w:t xml:space="preserve"> ЗАТО г. 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159E6" w:rsidRPr="00A159E6" w:rsidRDefault="00A159E6" w:rsidP="00521B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1B38" w:rsidRPr="00A159E6" w:rsidRDefault="00521B38" w:rsidP="00521B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первого заместителя </w:t>
      </w:r>
      <w:proofErr w:type="gramStart"/>
      <w:r w:rsidRPr="00A159E6">
        <w:rPr>
          <w:rFonts w:ascii="Times New Roman" w:hAnsi="Times New Roman"/>
          <w:sz w:val="28"/>
          <w:szCs w:val="28"/>
        </w:rPr>
        <w:t>Главы</w:t>
      </w:r>
      <w:proofErr w:type="gramEnd"/>
      <w:r w:rsidRPr="00A159E6">
        <w:rPr>
          <w:rFonts w:ascii="Times New Roman" w:hAnsi="Times New Roman"/>
          <w:sz w:val="28"/>
          <w:szCs w:val="28"/>
        </w:rPr>
        <w:t xml:space="preserve"> </w:t>
      </w:r>
      <w:r w:rsidR="00B41406" w:rsidRPr="00A159E6">
        <w:rPr>
          <w:rFonts w:ascii="Times New Roman" w:hAnsi="Times New Roman"/>
          <w:sz w:val="28"/>
          <w:szCs w:val="28"/>
        </w:rPr>
        <w:t>З</w:t>
      </w:r>
      <w:r w:rsidRPr="00A159E6">
        <w:rPr>
          <w:rFonts w:ascii="Times New Roman" w:hAnsi="Times New Roman"/>
          <w:sz w:val="28"/>
          <w:szCs w:val="28"/>
        </w:rPr>
        <w:t>АТО г. Железногорск</w:t>
      </w:r>
      <w:r w:rsidR="000B4E58" w:rsidRPr="00A159E6">
        <w:rPr>
          <w:rFonts w:ascii="Times New Roman" w:hAnsi="Times New Roman"/>
          <w:sz w:val="28"/>
          <w:szCs w:val="28"/>
        </w:rPr>
        <w:t xml:space="preserve"> </w:t>
      </w:r>
      <w:r w:rsidR="00B41406" w:rsidRPr="00A159E6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Pr="00A159E6">
        <w:rPr>
          <w:rFonts w:ascii="Times New Roman" w:hAnsi="Times New Roman"/>
          <w:sz w:val="28"/>
          <w:szCs w:val="28"/>
        </w:rPr>
        <w:t>С.</w:t>
      </w:r>
      <w:r w:rsidR="00B41406" w:rsidRPr="00A159E6">
        <w:rPr>
          <w:rFonts w:ascii="Times New Roman" w:hAnsi="Times New Roman"/>
          <w:sz w:val="28"/>
          <w:szCs w:val="28"/>
        </w:rPr>
        <w:t>Е</w:t>
      </w:r>
      <w:r w:rsidRPr="00A159E6">
        <w:rPr>
          <w:rFonts w:ascii="Times New Roman" w:hAnsi="Times New Roman"/>
          <w:sz w:val="28"/>
          <w:szCs w:val="28"/>
        </w:rPr>
        <w:t>. П</w:t>
      </w:r>
      <w:r w:rsidR="00B41406" w:rsidRPr="00A159E6">
        <w:rPr>
          <w:rFonts w:ascii="Times New Roman" w:hAnsi="Times New Roman"/>
          <w:sz w:val="28"/>
          <w:szCs w:val="28"/>
        </w:rPr>
        <w:t>ешкова</w:t>
      </w:r>
      <w:r w:rsidRPr="00A159E6">
        <w:rPr>
          <w:rFonts w:ascii="Times New Roman" w:hAnsi="Times New Roman"/>
          <w:sz w:val="28"/>
          <w:szCs w:val="28"/>
        </w:rPr>
        <w:t>.</w:t>
      </w:r>
    </w:p>
    <w:p w:rsidR="00521B38" w:rsidRPr="00A159E6" w:rsidRDefault="00521B38" w:rsidP="00C02465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6B712B" w:rsidRPr="00A159E6" w:rsidRDefault="00521B38" w:rsidP="006B71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159E6">
        <w:rPr>
          <w:rFonts w:ascii="Times New Roman" w:hAnsi="Times New Roman"/>
          <w:sz w:val="28"/>
          <w:szCs w:val="28"/>
        </w:rPr>
        <w:t xml:space="preserve"> </w:t>
      </w:r>
    </w:p>
    <w:p w:rsidR="006B712B" w:rsidRPr="00A159E6" w:rsidRDefault="006B712B" w:rsidP="00785F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DC0" w:rsidRPr="00A159E6" w:rsidRDefault="0020136A" w:rsidP="00C77C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9E6">
        <w:rPr>
          <w:rFonts w:ascii="Times New Roman" w:hAnsi="Times New Roman"/>
          <w:sz w:val="28"/>
          <w:szCs w:val="28"/>
        </w:rPr>
        <w:t>Глава</w:t>
      </w:r>
      <w:proofErr w:type="gramEnd"/>
      <w:r w:rsidRPr="00A159E6">
        <w:rPr>
          <w:rFonts w:ascii="Times New Roman" w:hAnsi="Times New Roman"/>
          <w:sz w:val="28"/>
          <w:szCs w:val="28"/>
        </w:rPr>
        <w:t xml:space="preserve"> </w:t>
      </w:r>
      <w:r w:rsidR="00B41406" w:rsidRPr="00A159E6">
        <w:rPr>
          <w:rFonts w:ascii="Times New Roman" w:hAnsi="Times New Roman"/>
          <w:sz w:val="28"/>
          <w:szCs w:val="28"/>
        </w:rPr>
        <w:t>ЗАТО г. Железногорск</w:t>
      </w:r>
      <w:r w:rsidRPr="00A159E6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130D7" w:rsidRPr="00A159E6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5130D7" w:rsidRPr="00A159E6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CC2DC0" w:rsidRPr="00A159E6" w:rsidSect="000B4E58">
      <w:headerReference w:type="even" r:id="rId9"/>
      <w:headerReference w:type="default" r:id="rId10"/>
      <w:pgSz w:w="11907" w:h="16840" w:code="9"/>
      <w:pgMar w:top="567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FDB" w:rsidRDefault="00234FDB">
      <w:r>
        <w:separator/>
      </w:r>
    </w:p>
  </w:endnote>
  <w:endnote w:type="continuationSeparator" w:id="0">
    <w:p w:rsidR="00234FDB" w:rsidRDefault="0023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FDB" w:rsidRDefault="00234FDB">
      <w:r>
        <w:separator/>
      </w:r>
    </w:p>
  </w:footnote>
  <w:footnote w:type="continuationSeparator" w:id="0">
    <w:p w:rsidR="00234FDB" w:rsidRDefault="0023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722C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1D5"/>
    <w:rsid w:val="0002470E"/>
    <w:rsid w:val="000476C3"/>
    <w:rsid w:val="00061173"/>
    <w:rsid w:val="000625BC"/>
    <w:rsid w:val="000722C8"/>
    <w:rsid w:val="000902EF"/>
    <w:rsid w:val="000A32D6"/>
    <w:rsid w:val="000B4E58"/>
    <w:rsid w:val="000C19BD"/>
    <w:rsid w:val="000D6E29"/>
    <w:rsid w:val="000F35F0"/>
    <w:rsid w:val="0010412C"/>
    <w:rsid w:val="00105233"/>
    <w:rsid w:val="001148E9"/>
    <w:rsid w:val="00121160"/>
    <w:rsid w:val="001216CA"/>
    <w:rsid w:val="00134625"/>
    <w:rsid w:val="00180E49"/>
    <w:rsid w:val="00193375"/>
    <w:rsid w:val="001A646A"/>
    <w:rsid w:val="001B1B2C"/>
    <w:rsid w:val="001D40A7"/>
    <w:rsid w:val="001E6380"/>
    <w:rsid w:val="001F5059"/>
    <w:rsid w:val="0020136A"/>
    <w:rsid w:val="0021344E"/>
    <w:rsid w:val="0022496B"/>
    <w:rsid w:val="002320EB"/>
    <w:rsid w:val="002329A4"/>
    <w:rsid w:val="00234FDB"/>
    <w:rsid w:val="0024427E"/>
    <w:rsid w:val="00246459"/>
    <w:rsid w:val="00266F18"/>
    <w:rsid w:val="002740FE"/>
    <w:rsid w:val="002929F5"/>
    <w:rsid w:val="002A5F4A"/>
    <w:rsid w:val="002B535B"/>
    <w:rsid w:val="002C04A3"/>
    <w:rsid w:val="002C1A77"/>
    <w:rsid w:val="0030424F"/>
    <w:rsid w:val="00311F1D"/>
    <w:rsid w:val="00322A77"/>
    <w:rsid w:val="00323380"/>
    <w:rsid w:val="003418AE"/>
    <w:rsid w:val="003805C1"/>
    <w:rsid w:val="003E0BAC"/>
    <w:rsid w:val="003F560B"/>
    <w:rsid w:val="004226F2"/>
    <w:rsid w:val="00425000"/>
    <w:rsid w:val="0042694A"/>
    <w:rsid w:val="004571E9"/>
    <w:rsid w:val="004A0370"/>
    <w:rsid w:val="004A4DB1"/>
    <w:rsid w:val="004B14E2"/>
    <w:rsid w:val="004D1B6A"/>
    <w:rsid w:val="004F106E"/>
    <w:rsid w:val="004F1951"/>
    <w:rsid w:val="004F2B35"/>
    <w:rsid w:val="005130D7"/>
    <w:rsid w:val="00521B38"/>
    <w:rsid w:val="00542DA9"/>
    <w:rsid w:val="005506DF"/>
    <w:rsid w:val="00556034"/>
    <w:rsid w:val="0056149D"/>
    <w:rsid w:val="00581553"/>
    <w:rsid w:val="005818CE"/>
    <w:rsid w:val="005820D2"/>
    <w:rsid w:val="0058278E"/>
    <w:rsid w:val="005A37FB"/>
    <w:rsid w:val="005B1718"/>
    <w:rsid w:val="005B1E26"/>
    <w:rsid w:val="005B7D0F"/>
    <w:rsid w:val="00620508"/>
    <w:rsid w:val="006415C0"/>
    <w:rsid w:val="00654A01"/>
    <w:rsid w:val="00683E5A"/>
    <w:rsid w:val="0069198F"/>
    <w:rsid w:val="00697B42"/>
    <w:rsid w:val="006A0457"/>
    <w:rsid w:val="006A4B79"/>
    <w:rsid w:val="006B1F33"/>
    <w:rsid w:val="006B3164"/>
    <w:rsid w:val="006B712B"/>
    <w:rsid w:val="006C2677"/>
    <w:rsid w:val="006C4B01"/>
    <w:rsid w:val="006C5FEF"/>
    <w:rsid w:val="006D0915"/>
    <w:rsid w:val="007035ED"/>
    <w:rsid w:val="00735AAB"/>
    <w:rsid w:val="00745516"/>
    <w:rsid w:val="007727DD"/>
    <w:rsid w:val="00785F66"/>
    <w:rsid w:val="007A2814"/>
    <w:rsid w:val="007A6485"/>
    <w:rsid w:val="007A6EEB"/>
    <w:rsid w:val="007D70CB"/>
    <w:rsid w:val="007E498E"/>
    <w:rsid w:val="007E4EE2"/>
    <w:rsid w:val="0081310B"/>
    <w:rsid w:val="008513E3"/>
    <w:rsid w:val="00884F86"/>
    <w:rsid w:val="008A158F"/>
    <w:rsid w:val="008C330A"/>
    <w:rsid w:val="008D1039"/>
    <w:rsid w:val="00902C83"/>
    <w:rsid w:val="00903CCF"/>
    <w:rsid w:val="009153F9"/>
    <w:rsid w:val="00943BB9"/>
    <w:rsid w:val="00964B24"/>
    <w:rsid w:val="00993382"/>
    <w:rsid w:val="009F1208"/>
    <w:rsid w:val="00A0330B"/>
    <w:rsid w:val="00A12D79"/>
    <w:rsid w:val="00A13A9E"/>
    <w:rsid w:val="00A159E6"/>
    <w:rsid w:val="00A5364F"/>
    <w:rsid w:val="00A66D18"/>
    <w:rsid w:val="00A8273E"/>
    <w:rsid w:val="00A865A4"/>
    <w:rsid w:val="00AC2816"/>
    <w:rsid w:val="00AD4870"/>
    <w:rsid w:val="00AE3827"/>
    <w:rsid w:val="00AF4018"/>
    <w:rsid w:val="00B30C1B"/>
    <w:rsid w:val="00B40891"/>
    <w:rsid w:val="00B41406"/>
    <w:rsid w:val="00B51FC8"/>
    <w:rsid w:val="00B57F42"/>
    <w:rsid w:val="00B8080B"/>
    <w:rsid w:val="00B8236E"/>
    <w:rsid w:val="00B85E19"/>
    <w:rsid w:val="00BA0C4B"/>
    <w:rsid w:val="00BA70DD"/>
    <w:rsid w:val="00BB4090"/>
    <w:rsid w:val="00BB4A0C"/>
    <w:rsid w:val="00BB6CF0"/>
    <w:rsid w:val="00BD4442"/>
    <w:rsid w:val="00BD4A0D"/>
    <w:rsid w:val="00BF5EF5"/>
    <w:rsid w:val="00BF619A"/>
    <w:rsid w:val="00BF6A4C"/>
    <w:rsid w:val="00C0020D"/>
    <w:rsid w:val="00C02465"/>
    <w:rsid w:val="00C02C8D"/>
    <w:rsid w:val="00C13622"/>
    <w:rsid w:val="00C35127"/>
    <w:rsid w:val="00C42F9B"/>
    <w:rsid w:val="00C4332D"/>
    <w:rsid w:val="00C4680E"/>
    <w:rsid w:val="00C52645"/>
    <w:rsid w:val="00C66B07"/>
    <w:rsid w:val="00C77C6C"/>
    <w:rsid w:val="00C8368B"/>
    <w:rsid w:val="00CA34A5"/>
    <w:rsid w:val="00CA5A23"/>
    <w:rsid w:val="00CB0F61"/>
    <w:rsid w:val="00CC2892"/>
    <w:rsid w:val="00CC2DC0"/>
    <w:rsid w:val="00CC67C0"/>
    <w:rsid w:val="00CF2919"/>
    <w:rsid w:val="00CF7B96"/>
    <w:rsid w:val="00D06219"/>
    <w:rsid w:val="00D074A3"/>
    <w:rsid w:val="00D206FB"/>
    <w:rsid w:val="00D26BC3"/>
    <w:rsid w:val="00D378A9"/>
    <w:rsid w:val="00D5076B"/>
    <w:rsid w:val="00D60366"/>
    <w:rsid w:val="00D86B04"/>
    <w:rsid w:val="00DA3C90"/>
    <w:rsid w:val="00DC718D"/>
    <w:rsid w:val="00DC7A59"/>
    <w:rsid w:val="00DF6A0E"/>
    <w:rsid w:val="00E05ECD"/>
    <w:rsid w:val="00E11E92"/>
    <w:rsid w:val="00E16AD2"/>
    <w:rsid w:val="00E266D2"/>
    <w:rsid w:val="00E31918"/>
    <w:rsid w:val="00EA50C9"/>
    <w:rsid w:val="00EB707D"/>
    <w:rsid w:val="00EF7F8A"/>
    <w:rsid w:val="00F05720"/>
    <w:rsid w:val="00F14EFC"/>
    <w:rsid w:val="00F31025"/>
    <w:rsid w:val="00F34BA9"/>
    <w:rsid w:val="00F56951"/>
    <w:rsid w:val="00F6015D"/>
    <w:rsid w:val="00F7642C"/>
    <w:rsid w:val="00FA6294"/>
    <w:rsid w:val="00FB2308"/>
    <w:rsid w:val="00FC21A1"/>
    <w:rsid w:val="00FD6ACB"/>
    <w:rsid w:val="00FE2B97"/>
    <w:rsid w:val="00FE546E"/>
    <w:rsid w:val="00F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12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351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3512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3512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35127"/>
  </w:style>
  <w:style w:type="paragraph" w:styleId="a4">
    <w:name w:val="envelope address"/>
    <w:basedOn w:val="a"/>
    <w:rsid w:val="00C351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3512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3512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3512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35127"/>
  </w:style>
  <w:style w:type="paragraph" w:styleId="a9">
    <w:name w:val="Body Text"/>
    <w:basedOn w:val="a"/>
    <w:rsid w:val="00C35127"/>
    <w:rPr>
      <w:rFonts w:ascii="Times New Roman" w:hAnsi="Times New Roman"/>
      <w:sz w:val="28"/>
    </w:rPr>
  </w:style>
  <w:style w:type="paragraph" w:styleId="20">
    <w:name w:val="Body Text 2"/>
    <w:basedOn w:val="a"/>
    <w:rsid w:val="00C3512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3512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3512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3512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24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6C2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2329A4"/>
    <w:rPr>
      <w:color w:val="0000FF"/>
      <w:u w:val="single"/>
    </w:rPr>
  </w:style>
  <w:style w:type="paragraph" w:customStyle="1" w:styleId="ConsPlusTitle">
    <w:name w:val="ConsPlusTitle"/>
    <w:uiPriority w:val="99"/>
    <w:rsid w:val="00EB70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0B91B7F54CA3F8520E16E93A419911E1892F040F9229F08350DD227gCG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5405</CharactersWithSpaces>
  <SharedDoc>false</SharedDoc>
  <HLinks>
    <vt:vector size="42" baseType="variant"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3407975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consultantplus://offline/ref=8B706CB0EBD14E86FABB32A2C58F9EA6E31BCCF728260A02A72B655EFAC488020A57D2C1D79BCF36mDZ2G</vt:lpwstr>
      </vt:variant>
      <vt:variant>
        <vt:lpwstr/>
      </vt:variant>
      <vt:variant>
        <vt:i4>2556006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consultantplus://offline/ref=534D65AC69F7EC03F63F5474470DE828A992AE8EA8970B285DF9926E37E19C7DC0CD57E23E845F4A60E0s0V9G</vt:lpwstr>
      </vt:variant>
      <vt:variant>
        <vt:lpwstr/>
      </vt:variant>
      <vt:variant>
        <vt:i4>3407978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consultantplus://offline/ref=8B706CB0EBD14E86FABB32A2C58F9EA6E31BC2FA2A290A02A72B655EFAC488020A57D2C1D79BC639mDZ1G</vt:lpwstr>
      </vt:variant>
      <vt:variant>
        <vt:lpwstr/>
      </vt:variant>
      <vt:variant>
        <vt:i4>3407929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consultantplus://offline/ref=8B706CB0EBD14E86FABB32A2C58F9EA6E31BC2FA2A290A02A72B655EFAC488020A57D2C1D79BC93BmDZ6G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consultantplus://offline/ref=8B706CB0EBD14E86FABB32A2C58F9EA6E31BC2FA2A290A02A72B655EFAC488020A57D2C1D79BCF38mDZ6G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consultantplus://offline/ref=8B706CB0EBD14E86FABB32A2C58F9EA6E31BC2FA2A290A02A72B655EFAC488020A57D2C1D79BCE39mDZBG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Сумина</cp:lastModifiedBy>
  <cp:revision>2</cp:revision>
  <cp:lastPrinted>2018-03-30T03:09:00Z</cp:lastPrinted>
  <dcterms:created xsi:type="dcterms:W3CDTF">2018-04-02T08:24:00Z</dcterms:created>
  <dcterms:modified xsi:type="dcterms:W3CDTF">2018-04-02T08:24:00Z</dcterms:modified>
</cp:coreProperties>
</file>